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000"/>
      </w:tblPr>
      <w:tblGrid>
        <w:gridCol w:w="4424"/>
        <w:gridCol w:w="5400"/>
      </w:tblGrid>
      <w:tr w:rsidR="001C2E48" w:rsidRPr="001C2E48" w:rsidTr="000E51A5">
        <w:tc>
          <w:tcPr>
            <w:tcW w:w="4424" w:type="dxa"/>
          </w:tcPr>
          <w:p w:rsidR="006D0583" w:rsidRPr="001C2E48" w:rsidRDefault="006D0583">
            <w:pPr>
              <w:ind w:right="-144"/>
              <w:jc w:val="center"/>
              <w:rPr>
                <w:bCs/>
                <w:color w:val="000000" w:themeColor="text1"/>
                <w:spacing w:val="-20"/>
                <w:sz w:val="28"/>
                <w:szCs w:val="28"/>
              </w:rPr>
            </w:pPr>
            <w:r w:rsidRPr="001C2E48">
              <w:rPr>
                <w:bCs/>
                <w:color w:val="000000" w:themeColor="text1"/>
                <w:spacing w:val="-20"/>
                <w:sz w:val="28"/>
                <w:szCs w:val="28"/>
              </w:rPr>
              <w:t>UBND  HUYỆN CỦ CHI</w:t>
            </w:r>
          </w:p>
          <w:p w:rsidR="006D0583" w:rsidRPr="001C2E48" w:rsidRDefault="00F858B6" w:rsidP="00F858B6">
            <w:pPr>
              <w:ind w:right="-144"/>
              <w:jc w:val="center"/>
              <w:rPr>
                <w:b/>
                <w:bCs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pacing w:val="-20"/>
                <w:sz w:val="28"/>
                <w:szCs w:val="28"/>
              </w:rPr>
              <w:t>TRƯỜNG TIỂU HỌC BÌNH MỸ</w:t>
            </w:r>
          </w:p>
          <w:p w:rsidR="006D0583" w:rsidRPr="001C2E48" w:rsidRDefault="00941229">
            <w:pPr>
              <w:ind w:right="-14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</w:rPr>
              <w:pict>
                <v:line id="Line 3" o:spid="_x0000_s1026" style="position:absolute;left:0;text-align:left;z-index:251656192;visibility:visible" from="48.6pt,6.1pt" to="14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"/>
              </w:pict>
            </w:r>
          </w:p>
          <w:p w:rsidR="006D0583" w:rsidRPr="001C2E48" w:rsidRDefault="006D0583" w:rsidP="00EA570B">
            <w:pPr>
              <w:ind w:right="-144" w:firstLine="45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00" w:type="dxa"/>
          </w:tcPr>
          <w:p w:rsidR="006D0583" w:rsidRPr="001C2E48" w:rsidRDefault="006D0583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6"/>
                <w:szCs w:val="26"/>
              </w:rPr>
            </w:pPr>
            <w:r w:rsidRPr="001C2E48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6"/>
                <w:szCs w:val="26"/>
              </w:rPr>
              <w:t>CỘNG HÒA XÃ HỘI CHỦ NGHĨA VIỆT NAM</w:t>
            </w:r>
          </w:p>
          <w:p w:rsidR="006D0583" w:rsidRPr="001C2E48" w:rsidRDefault="006D0583">
            <w:pPr>
              <w:ind w:right="-14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C2E48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6D0583" w:rsidRPr="001C2E48" w:rsidRDefault="00941229">
            <w:pPr>
              <w:ind w:right="-144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noProof/>
                <w:color w:val="000000" w:themeColor="text1"/>
                <w:sz w:val="26"/>
                <w:szCs w:val="26"/>
              </w:rPr>
              <w:pict>
                <v:line id="Line 9" o:spid="_x0000_s1029" style="position:absolute;left:0;text-align:left;z-index:251658240;visibility:visible" from="46.2pt,2.75pt" to="217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N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i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"/>
              </w:pict>
            </w:r>
          </w:p>
          <w:p w:rsidR="006D0583" w:rsidRPr="001C2E48" w:rsidRDefault="00033567" w:rsidP="003166FF">
            <w:pPr>
              <w:ind w:right="-144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C2E48">
              <w:rPr>
                <w:i/>
                <w:iCs/>
                <w:color w:val="000000" w:themeColor="text1"/>
                <w:sz w:val="26"/>
                <w:szCs w:val="26"/>
              </w:rPr>
              <w:t>Củ Chi</w:t>
            </w:r>
            <w:r w:rsidR="006D0583" w:rsidRPr="001C2E48">
              <w:rPr>
                <w:i/>
                <w:iCs/>
                <w:color w:val="000000" w:themeColor="text1"/>
                <w:sz w:val="26"/>
                <w:szCs w:val="26"/>
              </w:rPr>
              <w:t xml:space="preserve">,  ngày </w:t>
            </w:r>
            <w:r w:rsidR="00F858B6">
              <w:rPr>
                <w:i/>
                <w:iCs/>
                <w:color w:val="000000" w:themeColor="text1"/>
                <w:sz w:val="26"/>
                <w:szCs w:val="26"/>
              </w:rPr>
              <w:t>25</w:t>
            </w:r>
            <w:r w:rsidR="006D0583" w:rsidRPr="001C2E48">
              <w:rPr>
                <w:i/>
                <w:iCs/>
                <w:color w:val="000000" w:themeColor="text1"/>
                <w:sz w:val="26"/>
                <w:szCs w:val="26"/>
              </w:rPr>
              <w:t xml:space="preserve">  tháng </w:t>
            </w:r>
            <w:r w:rsidR="00F858B6">
              <w:rPr>
                <w:i/>
                <w:iCs/>
                <w:color w:val="000000" w:themeColor="text1"/>
                <w:sz w:val="26"/>
                <w:szCs w:val="26"/>
              </w:rPr>
              <w:t>11</w:t>
            </w:r>
            <w:r w:rsidR="006D0583" w:rsidRPr="001C2E48">
              <w:rPr>
                <w:i/>
                <w:iCs/>
                <w:color w:val="000000" w:themeColor="text1"/>
                <w:sz w:val="26"/>
                <w:szCs w:val="26"/>
              </w:rPr>
              <w:t xml:space="preserve">  năm 20</w:t>
            </w:r>
            <w:r w:rsidR="006D0583" w:rsidRPr="001C2E48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F858B6">
              <w:rPr>
                <w:i/>
                <w:color w:val="000000" w:themeColor="text1"/>
                <w:sz w:val="26"/>
                <w:szCs w:val="26"/>
              </w:rPr>
              <w:t>9</w:t>
            </w:r>
          </w:p>
          <w:p w:rsidR="003166FF" w:rsidRPr="001C2E48" w:rsidRDefault="003166FF" w:rsidP="003166FF">
            <w:pPr>
              <w:ind w:right="-144"/>
              <w:jc w:val="center"/>
              <w:rPr>
                <w:rFonts w:ascii=".VnFree" w:hAnsi=".VnFree" w:cs=".VnFree"/>
                <w:color w:val="000000" w:themeColor="text1"/>
                <w:sz w:val="26"/>
                <w:szCs w:val="26"/>
                <w:vertAlign w:val="superscript"/>
              </w:rPr>
            </w:pPr>
          </w:p>
        </w:tc>
      </w:tr>
      <w:tr w:rsidR="001C2E48" w:rsidRPr="001C2E48" w:rsidTr="000E51A5">
        <w:tc>
          <w:tcPr>
            <w:tcW w:w="9824" w:type="dxa"/>
            <w:gridSpan w:val="2"/>
          </w:tcPr>
          <w:p w:rsidR="006D0583" w:rsidRPr="001C2E48" w:rsidRDefault="006D0583">
            <w:pPr>
              <w:pStyle w:val="Subtitle"/>
              <w:tabs>
                <w:tab w:val="left" w:pos="1152"/>
              </w:tabs>
              <w:rPr>
                <w:rFonts w:ascii="Times New Roman" w:hAnsi="Times New Roman" w:cs="Times New Roman"/>
                <w:bCs w:val="0"/>
                <w:color w:val="000000" w:themeColor="text1"/>
                <w:sz w:val="16"/>
                <w:szCs w:val="16"/>
              </w:rPr>
            </w:pPr>
          </w:p>
          <w:p w:rsidR="006D0583" w:rsidRPr="001C2E48" w:rsidRDefault="006D0583">
            <w:pPr>
              <w:pStyle w:val="Subtitle"/>
              <w:tabs>
                <w:tab w:val="left" w:pos="1152"/>
              </w:tabs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1C2E48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THƯ MỜI</w:t>
            </w:r>
          </w:p>
          <w:p w:rsidR="006D0583" w:rsidRPr="001C2E48" w:rsidRDefault="006D0583">
            <w:pPr>
              <w:pStyle w:val="Subtitle"/>
              <w:tabs>
                <w:tab w:val="left" w:pos="1152"/>
              </w:tabs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1C2E48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 xml:space="preserve">Dự chuyên đề </w:t>
            </w:r>
            <w:r w:rsidR="00F858B6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Toán</w:t>
            </w:r>
            <w:r w:rsidR="00033567" w:rsidRPr="001C2E48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 xml:space="preserve"> - </w:t>
            </w:r>
            <w:r w:rsidRPr="001C2E48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 xml:space="preserve"> lớp </w:t>
            </w:r>
            <w:r w:rsidR="00F858B6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4</w:t>
            </w:r>
          </w:p>
          <w:p w:rsidR="006D0583" w:rsidRPr="001C2E48" w:rsidRDefault="00941229">
            <w:pPr>
              <w:pStyle w:val="Subtitle"/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 w:val="0"/>
                <w:noProof/>
                <w:color w:val="000000" w:themeColor="text1"/>
                <w:sz w:val="26"/>
              </w:rPr>
              <w:pict>
                <v:line id="Line 6" o:spid="_x0000_s1028" style="position:absolute;left:0;text-align:left;z-index:251657216;visibility:visible" from="195.6pt,5.45pt" to="267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pr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"/>
              </w:pict>
            </w:r>
          </w:p>
        </w:tc>
      </w:tr>
    </w:tbl>
    <w:p w:rsidR="00EF1FB5" w:rsidRPr="00EF1FB5" w:rsidRDefault="006D0583" w:rsidP="00EF1FB5">
      <w:pPr>
        <w:spacing w:before="240" w:after="240"/>
        <w:ind w:firstLineChars="400" w:firstLine="1124"/>
        <w:jc w:val="both"/>
        <w:rPr>
          <w:b/>
          <w:color w:val="000000" w:themeColor="text1"/>
          <w:sz w:val="28"/>
          <w:szCs w:val="28"/>
        </w:rPr>
      </w:pPr>
      <w:r w:rsidRPr="001C2E48">
        <w:rPr>
          <w:b/>
          <w:color w:val="000000" w:themeColor="text1"/>
          <w:sz w:val="28"/>
          <w:szCs w:val="28"/>
        </w:rPr>
        <w:t>Kính gửi: Hiệu trưởng các trường Tiểu học trong Cụm 5</w:t>
      </w:r>
    </w:p>
    <w:p w:rsidR="006D0583" w:rsidRPr="001C2E48" w:rsidRDefault="006D0583">
      <w:pPr>
        <w:spacing w:before="240" w:after="240"/>
        <w:ind w:firstLine="720"/>
        <w:jc w:val="both"/>
        <w:rPr>
          <w:color w:val="000000" w:themeColor="text1"/>
          <w:sz w:val="28"/>
          <w:szCs w:val="28"/>
        </w:rPr>
      </w:pPr>
      <w:r w:rsidRPr="001C2E48">
        <w:rPr>
          <w:color w:val="000000" w:themeColor="text1"/>
          <w:sz w:val="28"/>
          <w:szCs w:val="28"/>
        </w:rPr>
        <w:t xml:space="preserve">Trường Tiểu học </w:t>
      </w:r>
      <w:r w:rsidR="00F858B6">
        <w:rPr>
          <w:color w:val="000000" w:themeColor="text1"/>
          <w:sz w:val="28"/>
          <w:szCs w:val="28"/>
        </w:rPr>
        <w:t xml:space="preserve">Bình Mỹ </w:t>
      </w:r>
      <w:r w:rsidRPr="001C2E48">
        <w:rPr>
          <w:color w:val="000000" w:themeColor="text1"/>
          <w:sz w:val="28"/>
          <w:szCs w:val="28"/>
        </w:rPr>
        <w:t>tr</w:t>
      </w:r>
      <w:r w:rsidR="00344564">
        <w:rPr>
          <w:color w:val="000000" w:themeColor="text1"/>
          <w:sz w:val="28"/>
          <w:szCs w:val="28"/>
        </w:rPr>
        <w:t>ân trọng kính mời Ban giám hiệu</w:t>
      </w:r>
      <w:r w:rsidRPr="001C2E48">
        <w:rPr>
          <w:color w:val="000000" w:themeColor="text1"/>
          <w:sz w:val="28"/>
          <w:szCs w:val="28"/>
        </w:rPr>
        <w:t xml:space="preserve"> và Giáo viên dạy lớp </w:t>
      </w:r>
      <w:r w:rsidR="00F858B6">
        <w:rPr>
          <w:color w:val="000000" w:themeColor="text1"/>
          <w:sz w:val="28"/>
          <w:szCs w:val="28"/>
        </w:rPr>
        <w:t>4</w:t>
      </w:r>
      <w:r w:rsidRPr="001C2E48">
        <w:rPr>
          <w:color w:val="000000" w:themeColor="text1"/>
          <w:sz w:val="28"/>
          <w:szCs w:val="28"/>
        </w:rPr>
        <w:t xml:space="preserve"> trong Cụm 5.</w:t>
      </w:r>
    </w:p>
    <w:p w:rsidR="006D0583" w:rsidRPr="001C2E48" w:rsidRDefault="006D0583" w:rsidP="005270A4">
      <w:pPr>
        <w:spacing w:before="240" w:after="240"/>
        <w:ind w:firstLine="720"/>
        <w:jc w:val="both"/>
        <w:rPr>
          <w:color w:val="000000" w:themeColor="text1"/>
          <w:sz w:val="28"/>
          <w:szCs w:val="28"/>
        </w:rPr>
      </w:pPr>
      <w:r w:rsidRPr="001C2E48">
        <w:rPr>
          <w:color w:val="000000" w:themeColor="text1"/>
          <w:sz w:val="28"/>
          <w:szCs w:val="28"/>
        </w:rPr>
        <w:t xml:space="preserve">Đến dự chuyên đề </w:t>
      </w:r>
      <w:r w:rsidR="00F858B6">
        <w:rPr>
          <w:color w:val="000000" w:themeColor="text1"/>
          <w:sz w:val="28"/>
          <w:szCs w:val="28"/>
        </w:rPr>
        <w:t>Toán lớp 4</w:t>
      </w:r>
      <w:r w:rsidR="00124E42">
        <w:rPr>
          <w:color w:val="000000" w:themeColor="text1"/>
          <w:sz w:val="28"/>
          <w:szCs w:val="28"/>
        </w:rPr>
        <w:t xml:space="preserve"> </w:t>
      </w:r>
      <w:r w:rsidR="005270A4" w:rsidRPr="001C2E48">
        <w:rPr>
          <w:color w:val="000000" w:themeColor="text1"/>
          <w:sz w:val="28"/>
          <w:szCs w:val="28"/>
        </w:rPr>
        <w:t>“</w:t>
      </w:r>
      <w:r w:rsidR="00F858B6">
        <w:rPr>
          <w:color w:val="000000" w:themeColor="text1"/>
          <w:sz w:val="28"/>
          <w:szCs w:val="28"/>
        </w:rPr>
        <w:t>Một số biện pháp phát huy tính tích cực học tập của học sinh trong môn toán lớp 4</w:t>
      </w:r>
      <w:r w:rsidR="005270A4" w:rsidRPr="001C2E48">
        <w:rPr>
          <w:color w:val="000000" w:themeColor="text1"/>
          <w:sz w:val="28"/>
          <w:szCs w:val="28"/>
        </w:rPr>
        <w:t>”</w:t>
      </w:r>
      <w:r w:rsidR="00124E42">
        <w:rPr>
          <w:color w:val="000000" w:themeColor="text1"/>
          <w:sz w:val="28"/>
          <w:szCs w:val="28"/>
        </w:rPr>
        <w:t>.</w:t>
      </w:r>
    </w:p>
    <w:p w:rsidR="006D0583" w:rsidRPr="001C2E48" w:rsidRDefault="006D0583">
      <w:pPr>
        <w:spacing w:before="240" w:after="240"/>
        <w:ind w:firstLine="720"/>
        <w:jc w:val="both"/>
        <w:rPr>
          <w:color w:val="000000" w:themeColor="text1"/>
          <w:sz w:val="28"/>
          <w:szCs w:val="28"/>
        </w:rPr>
      </w:pPr>
      <w:r w:rsidRPr="001C2E48">
        <w:rPr>
          <w:color w:val="000000" w:themeColor="text1"/>
          <w:sz w:val="28"/>
          <w:szCs w:val="28"/>
        </w:rPr>
        <w:t xml:space="preserve">Thời gian: Lúc </w:t>
      </w:r>
      <w:r w:rsidR="00033567" w:rsidRPr="001C2E48">
        <w:rPr>
          <w:color w:val="000000" w:themeColor="text1"/>
          <w:sz w:val="28"/>
          <w:szCs w:val="28"/>
        </w:rPr>
        <w:t>14</w:t>
      </w:r>
      <w:r w:rsidRPr="001C2E48">
        <w:rPr>
          <w:color w:val="000000" w:themeColor="text1"/>
          <w:sz w:val="28"/>
          <w:szCs w:val="28"/>
        </w:rPr>
        <w:t xml:space="preserve"> giờ </w:t>
      </w:r>
      <w:r w:rsidR="00033567" w:rsidRPr="001C2E48">
        <w:rPr>
          <w:color w:val="000000" w:themeColor="text1"/>
          <w:sz w:val="28"/>
          <w:szCs w:val="28"/>
        </w:rPr>
        <w:t>0</w:t>
      </w:r>
      <w:r w:rsidR="003166FF" w:rsidRPr="001C2E48">
        <w:rPr>
          <w:color w:val="000000" w:themeColor="text1"/>
          <w:sz w:val="28"/>
          <w:szCs w:val="28"/>
        </w:rPr>
        <w:t>0</w:t>
      </w:r>
      <w:r w:rsidRPr="001C2E48">
        <w:rPr>
          <w:color w:val="000000" w:themeColor="text1"/>
          <w:sz w:val="28"/>
          <w:szCs w:val="28"/>
        </w:rPr>
        <w:t xml:space="preserve"> phút, ngày </w:t>
      </w:r>
      <w:r w:rsidR="00F858B6">
        <w:rPr>
          <w:color w:val="000000" w:themeColor="text1"/>
          <w:sz w:val="28"/>
          <w:szCs w:val="28"/>
        </w:rPr>
        <w:t>28/11/2019</w:t>
      </w:r>
      <w:r w:rsidR="00A7660E" w:rsidRPr="001C2E48">
        <w:rPr>
          <w:color w:val="000000" w:themeColor="text1"/>
          <w:sz w:val="28"/>
          <w:szCs w:val="28"/>
        </w:rPr>
        <w:t xml:space="preserve"> (Thứ </w:t>
      </w:r>
      <w:r w:rsidR="00F858B6">
        <w:rPr>
          <w:color w:val="000000" w:themeColor="text1"/>
          <w:sz w:val="28"/>
          <w:szCs w:val="28"/>
        </w:rPr>
        <w:t>năm</w:t>
      </w:r>
      <w:r w:rsidRPr="001C2E48">
        <w:rPr>
          <w:color w:val="000000" w:themeColor="text1"/>
          <w:sz w:val="28"/>
          <w:szCs w:val="28"/>
        </w:rPr>
        <w:t>).</w:t>
      </w:r>
    </w:p>
    <w:p w:rsidR="003166FF" w:rsidRPr="001C2E48" w:rsidRDefault="006D0583">
      <w:pPr>
        <w:spacing w:before="240" w:after="240"/>
        <w:ind w:firstLine="720"/>
        <w:jc w:val="both"/>
        <w:rPr>
          <w:color w:val="000000" w:themeColor="text1"/>
          <w:sz w:val="28"/>
          <w:szCs w:val="28"/>
        </w:rPr>
      </w:pPr>
      <w:r w:rsidRPr="001C2E48">
        <w:rPr>
          <w:color w:val="000000" w:themeColor="text1"/>
          <w:sz w:val="28"/>
          <w:szCs w:val="28"/>
        </w:rPr>
        <w:t xml:space="preserve">Địa điểm:  Trường Tiểu học </w:t>
      </w:r>
      <w:r w:rsidR="00F858B6">
        <w:rPr>
          <w:color w:val="000000" w:themeColor="text1"/>
          <w:sz w:val="28"/>
          <w:szCs w:val="28"/>
        </w:rPr>
        <w:t>Bình Mỹ</w:t>
      </w:r>
    </w:p>
    <w:p w:rsidR="006D0583" w:rsidRPr="001C2E48" w:rsidRDefault="00344564">
      <w:pPr>
        <w:spacing w:before="240" w:after="24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Rất mong Ban giám hiệu</w:t>
      </w:r>
      <w:bookmarkStart w:id="0" w:name="_GoBack"/>
      <w:bookmarkEnd w:id="0"/>
      <w:r w:rsidR="006D0583" w:rsidRPr="001C2E48">
        <w:rPr>
          <w:color w:val="000000" w:themeColor="text1"/>
          <w:sz w:val="28"/>
          <w:szCs w:val="28"/>
        </w:rPr>
        <w:t xml:space="preserve"> và Giáo viên đến tham dự đúng thời gian và địa điểm </w:t>
      </w:r>
      <w:r w:rsidR="003166FF" w:rsidRPr="001C2E48">
        <w:rPr>
          <w:color w:val="000000" w:themeColor="text1"/>
          <w:sz w:val="28"/>
          <w:szCs w:val="28"/>
        </w:rPr>
        <w:t>như</w:t>
      </w:r>
      <w:r w:rsidR="006D0583" w:rsidRPr="001C2E48">
        <w:rPr>
          <w:color w:val="000000" w:themeColor="text1"/>
          <w:sz w:val="28"/>
          <w:szCs w:val="28"/>
        </w:rPr>
        <w:t xml:space="preserve"> trên. Chân thành cảm ơn./.</w:t>
      </w:r>
    </w:p>
    <w:p w:rsidR="006D0583" w:rsidRPr="001C2E48" w:rsidRDefault="006D0583">
      <w:pPr>
        <w:tabs>
          <w:tab w:val="center" w:pos="7200"/>
        </w:tabs>
        <w:spacing w:before="240" w:after="240"/>
        <w:rPr>
          <w:b/>
          <w:color w:val="000000" w:themeColor="text1"/>
          <w:sz w:val="28"/>
          <w:szCs w:val="28"/>
        </w:rPr>
      </w:pPr>
      <w:r w:rsidRPr="001C2E48">
        <w:rPr>
          <w:b/>
          <w:color w:val="000000" w:themeColor="text1"/>
          <w:sz w:val="28"/>
          <w:szCs w:val="28"/>
        </w:rPr>
        <w:tab/>
        <w:t>HIỆU TRƯỞNG</w:t>
      </w:r>
    </w:p>
    <w:p w:rsidR="006D0583" w:rsidRPr="001C2E48" w:rsidRDefault="006D0583">
      <w:pPr>
        <w:tabs>
          <w:tab w:val="center" w:pos="7200"/>
        </w:tabs>
        <w:spacing w:before="240" w:after="240"/>
        <w:rPr>
          <w:color w:val="000000" w:themeColor="text1"/>
          <w:sz w:val="28"/>
          <w:szCs w:val="28"/>
        </w:rPr>
      </w:pPr>
      <w:r w:rsidRPr="001C2E48">
        <w:rPr>
          <w:b/>
          <w:color w:val="000000" w:themeColor="text1"/>
          <w:sz w:val="28"/>
          <w:szCs w:val="28"/>
        </w:rPr>
        <w:tab/>
      </w:r>
      <w:r w:rsidRPr="001C2E48">
        <w:rPr>
          <w:color w:val="000000" w:themeColor="text1"/>
          <w:sz w:val="28"/>
          <w:szCs w:val="28"/>
        </w:rPr>
        <w:t>(Đã ký)</w:t>
      </w:r>
    </w:p>
    <w:p w:rsidR="006D0583" w:rsidRPr="001C2E48" w:rsidRDefault="006D0583">
      <w:pPr>
        <w:tabs>
          <w:tab w:val="center" w:pos="7200"/>
        </w:tabs>
        <w:spacing w:before="240" w:after="240"/>
        <w:rPr>
          <w:color w:val="000000" w:themeColor="text1"/>
          <w:sz w:val="28"/>
          <w:szCs w:val="28"/>
        </w:rPr>
      </w:pPr>
    </w:p>
    <w:p w:rsidR="006D0583" w:rsidRPr="001C2E48" w:rsidRDefault="006D0583">
      <w:pPr>
        <w:tabs>
          <w:tab w:val="center" w:pos="7200"/>
        </w:tabs>
        <w:spacing w:before="240" w:after="240"/>
        <w:rPr>
          <w:b/>
          <w:color w:val="000000" w:themeColor="text1"/>
          <w:sz w:val="28"/>
          <w:szCs w:val="28"/>
        </w:rPr>
      </w:pPr>
      <w:r w:rsidRPr="001C2E48">
        <w:rPr>
          <w:color w:val="000000" w:themeColor="text1"/>
          <w:sz w:val="28"/>
          <w:szCs w:val="28"/>
        </w:rPr>
        <w:tab/>
      </w:r>
      <w:r w:rsidR="00F858B6">
        <w:rPr>
          <w:b/>
          <w:color w:val="000000" w:themeColor="text1"/>
          <w:sz w:val="28"/>
          <w:szCs w:val="28"/>
        </w:rPr>
        <w:t>Huỳnh Văn Cường</w:t>
      </w:r>
    </w:p>
    <w:p w:rsidR="00441C00" w:rsidRPr="001C2E48" w:rsidRDefault="00441C00" w:rsidP="00441C00">
      <w:pPr>
        <w:spacing w:line="288" w:lineRule="auto"/>
        <w:ind w:firstLine="720"/>
        <w:rPr>
          <w:b/>
          <w:color w:val="000000" w:themeColor="text1"/>
          <w:sz w:val="28"/>
          <w:szCs w:val="28"/>
        </w:rPr>
      </w:pPr>
    </w:p>
    <w:p w:rsidR="00441C00" w:rsidRPr="001C2E48" w:rsidRDefault="00941229" w:rsidP="00441C00">
      <w:pPr>
        <w:spacing w:line="288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pict>
          <v:line id="Line 25" o:spid="_x0000_s1027" style="position:absolute;left:0;text-align:left;z-index:251659264;visibility:visible" from="0,1.45pt" to="481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rD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"/>
        </w:pict>
      </w:r>
    </w:p>
    <w:p w:rsidR="00441C00" w:rsidRPr="001C2E48" w:rsidRDefault="00441C00" w:rsidP="00441C00">
      <w:pPr>
        <w:spacing w:line="288" w:lineRule="auto"/>
        <w:ind w:firstLine="720"/>
        <w:jc w:val="both"/>
        <w:rPr>
          <w:color w:val="000000" w:themeColor="text1"/>
          <w:sz w:val="28"/>
          <w:szCs w:val="28"/>
        </w:rPr>
      </w:pPr>
      <w:r w:rsidRPr="001C2E48">
        <w:rPr>
          <w:b/>
          <w:color w:val="000000" w:themeColor="text1"/>
          <w:sz w:val="28"/>
          <w:szCs w:val="28"/>
          <w:u w:val="single"/>
        </w:rPr>
        <w:t>Ghi chú</w:t>
      </w:r>
      <w:r w:rsidRPr="001C2E48">
        <w:rPr>
          <w:b/>
          <w:color w:val="000000" w:themeColor="text1"/>
          <w:sz w:val="28"/>
          <w:szCs w:val="28"/>
        </w:rPr>
        <w:t xml:space="preserve">: </w:t>
      </w:r>
      <w:r w:rsidRPr="001C2E48">
        <w:rPr>
          <w:color w:val="000000" w:themeColor="text1"/>
          <w:sz w:val="28"/>
          <w:szCs w:val="28"/>
        </w:rPr>
        <w:t>Nhờ Hiệu trưởng lập danh sách cán bộ quản lý, giáo viên tham dự chuyên đề v</w:t>
      </w:r>
      <w:r w:rsidR="000E51A5">
        <w:rPr>
          <w:color w:val="000000" w:themeColor="text1"/>
          <w:sz w:val="28"/>
          <w:szCs w:val="28"/>
        </w:rPr>
        <w:t xml:space="preserve">à gửi về trường Tiểu học </w:t>
      </w:r>
      <w:r w:rsidR="00F858B6">
        <w:rPr>
          <w:color w:val="000000" w:themeColor="text1"/>
          <w:sz w:val="28"/>
          <w:szCs w:val="28"/>
        </w:rPr>
        <w:t>Bình Mỹ chậm nhất là ngày thứ tư</w:t>
      </w:r>
      <w:r w:rsidR="00EF1FB5">
        <w:rPr>
          <w:color w:val="000000" w:themeColor="text1"/>
          <w:sz w:val="28"/>
          <w:szCs w:val="28"/>
        </w:rPr>
        <w:t xml:space="preserve"> </w:t>
      </w:r>
      <w:r w:rsidR="000E51A5">
        <w:rPr>
          <w:color w:val="000000" w:themeColor="text1"/>
          <w:sz w:val="28"/>
          <w:szCs w:val="28"/>
        </w:rPr>
        <w:t>(</w:t>
      </w:r>
      <w:r w:rsidR="00F858B6">
        <w:rPr>
          <w:color w:val="000000" w:themeColor="text1"/>
          <w:sz w:val="28"/>
          <w:szCs w:val="28"/>
        </w:rPr>
        <w:t>27/11/2019</w:t>
      </w:r>
      <w:r w:rsidRPr="001C2E48">
        <w:rPr>
          <w:color w:val="000000" w:themeColor="text1"/>
          <w:sz w:val="28"/>
          <w:szCs w:val="28"/>
        </w:rPr>
        <w:t xml:space="preserve">) qua địa chỉ mail: </w:t>
      </w:r>
      <w:hyperlink r:id="rId5" w:history="1">
        <w:r w:rsidR="00F858B6" w:rsidRPr="00F52B04">
          <w:rPr>
            <w:rStyle w:val="Hyperlink"/>
            <w:sz w:val="28"/>
            <w:szCs w:val="28"/>
          </w:rPr>
          <w:t>c1binhmycuchi.tphcm@moet.edu.vn</w:t>
        </w:r>
      </w:hyperlink>
      <w:r w:rsidRPr="001C2E48">
        <w:rPr>
          <w:color w:val="000000" w:themeColor="text1"/>
          <w:sz w:val="28"/>
          <w:szCs w:val="28"/>
        </w:rPr>
        <w:t xml:space="preserve"> Cám ơn!</w:t>
      </w:r>
    </w:p>
    <w:p w:rsidR="00441C00" w:rsidRPr="001C2E48" w:rsidRDefault="00441C00" w:rsidP="00441C00">
      <w:pPr>
        <w:spacing w:line="288" w:lineRule="auto"/>
        <w:ind w:firstLine="720"/>
        <w:rPr>
          <w:color w:val="000000" w:themeColor="text1"/>
          <w:sz w:val="28"/>
          <w:szCs w:val="28"/>
        </w:rPr>
      </w:pPr>
    </w:p>
    <w:p w:rsidR="006D0583" w:rsidRPr="001C2E48" w:rsidRDefault="006D0583">
      <w:pPr>
        <w:tabs>
          <w:tab w:val="center" w:pos="7200"/>
        </w:tabs>
        <w:spacing w:before="240" w:after="240"/>
        <w:rPr>
          <w:b/>
          <w:color w:val="000000" w:themeColor="text1"/>
          <w:sz w:val="28"/>
          <w:szCs w:val="28"/>
        </w:rPr>
      </w:pPr>
    </w:p>
    <w:p w:rsidR="006D0583" w:rsidRPr="001C2E48" w:rsidRDefault="006D0583">
      <w:pPr>
        <w:tabs>
          <w:tab w:val="center" w:pos="7200"/>
        </w:tabs>
        <w:spacing w:before="240" w:after="240"/>
        <w:rPr>
          <w:b/>
          <w:color w:val="000000" w:themeColor="text1"/>
          <w:sz w:val="28"/>
          <w:szCs w:val="28"/>
        </w:rPr>
      </w:pPr>
    </w:p>
    <w:sectPr w:rsidR="006D0583" w:rsidRPr="001C2E48" w:rsidSect="0003356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Free">
    <w:altName w:val="Autobah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85F"/>
    <w:multiLevelType w:val="hybridMultilevel"/>
    <w:tmpl w:val="91586968"/>
    <w:lvl w:ilvl="0" w:tplc="1916BA46">
      <w:numFmt w:val="bullet"/>
      <w:lvlText w:val="-"/>
      <w:lvlJc w:val="left"/>
      <w:pPr>
        <w:ind w:left="26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113CF7"/>
    <w:rsid w:val="00033567"/>
    <w:rsid w:val="00036BE0"/>
    <w:rsid w:val="00040FA3"/>
    <w:rsid w:val="00055E34"/>
    <w:rsid w:val="0006378A"/>
    <w:rsid w:val="000A20FA"/>
    <w:rsid w:val="000A4AE5"/>
    <w:rsid w:val="000B5E0D"/>
    <w:rsid w:val="000C4B70"/>
    <w:rsid w:val="000E51A5"/>
    <w:rsid w:val="00113CF7"/>
    <w:rsid w:val="00122718"/>
    <w:rsid w:val="00124E42"/>
    <w:rsid w:val="001360C0"/>
    <w:rsid w:val="00137167"/>
    <w:rsid w:val="001377DF"/>
    <w:rsid w:val="00180B86"/>
    <w:rsid w:val="00181AAE"/>
    <w:rsid w:val="00195920"/>
    <w:rsid w:val="001B25DA"/>
    <w:rsid w:val="001C2E48"/>
    <w:rsid w:val="002157B5"/>
    <w:rsid w:val="0023405C"/>
    <w:rsid w:val="0025078B"/>
    <w:rsid w:val="0029101D"/>
    <w:rsid w:val="002C67B5"/>
    <w:rsid w:val="00302C48"/>
    <w:rsid w:val="00304D86"/>
    <w:rsid w:val="003166FF"/>
    <w:rsid w:val="00344564"/>
    <w:rsid w:val="00376977"/>
    <w:rsid w:val="0038536C"/>
    <w:rsid w:val="003A11C3"/>
    <w:rsid w:val="003E21A2"/>
    <w:rsid w:val="003E57A2"/>
    <w:rsid w:val="003F1579"/>
    <w:rsid w:val="00422C73"/>
    <w:rsid w:val="00441C00"/>
    <w:rsid w:val="004A209D"/>
    <w:rsid w:val="004A45CB"/>
    <w:rsid w:val="004E1E0B"/>
    <w:rsid w:val="004E36A4"/>
    <w:rsid w:val="004F1CCF"/>
    <w:rsid w:val="0050084A"/>
    <w:rsid w:val="00520FBD"/>
    <w:rsid w:val="005270A4"/>
    <w:rsid w:val="00532EE9"/>
    <w:rsid w:val="00566F39"/>
    <w:rsid w:val="00582FBD"/>
    <w:rsid w:val="00590652"/>
    <w:rsid w:val="005F3B23"/>
    <w:rsid w:val="006258CA"/>
    <w:rsid w:val="00633EF4"/>
    <w:rsid w:val="00637E28"/>
    <w:rsid w:val="00651DD6"/>
    <w:rsid w:val="00694FF1"/>
    <w:rsid w:val="00696434"/>
    <w:rsid w:val="006C0AD8"/>
    <w:rsid w:val="006D0583"/>
    <w:rsid w:val="006F1040"/>
    <w:rsid w:val="0071422E"/>
    <w:rsid w:val="00723411"/>
    <w:rsid w:val="00794D8B"/>
    <w:rsid w:val="007D58C1"/>
    <w:rsid w:val="007E4557"/>
    <w:rsid w:val="007F20CE"/>
    <w:rsid w:val="007F2824"/>
    <w:rsid w:val="00813066"/>
    <w:rsid w:val="00833685"/>
    <w:rsid w:val="00836207"/>
    <w:rsid w:val="008C1A92"/>
    <w:rsid w:val="008E4DDA"/>
    <w:rsid w:val="009201C2"/>
    <w:rsid w:val="00941229"/>
    <w:rsid w:val="00945583"/>
    <w:rsid w:val="0095432B"/>
    <w:rsid w:val="0096238B"/>
    <w:rsid w:val="00993353"/>
    <w:rsid w:val="009A06B7"/>
    <w:rsid w:val="009B7C26"/>
    <w:rsid w:val="00A05EB0"/>
    <w:rsid w:val="00A16195"/>
    <w:rsid w:val="00A61E7A"/>
    <w:rsid w:val="00A632E0"/>
    <w:rsid w:val="00A7305C"/>
    <w:rsid w:val="00A7660E"/>
    <w:rsid w:val="00A94043"/>
    <w:rsid w:val="00A97E21"/>
    <w:rsid w:val="00AC6B5A"/>
    <w:rsid w:val="00AE1649"/>
    <w:rsid w:val="00AF4A2E"/>
    <w:rsid w:val="00B11719"/>
    <w:rsid w:val="00B22A55"/>
    <w:rsid w:val="00B46098"/>
    <w:rsid w:val="00BB2B95"/>
    <w:rsid w:val="00BC3602"/>
    <w:rsid w:val="00BD5D97"/>
    <w:rsid w:val="00BF4312"/>
    <w:rsid w:val="00C359D1"/>
    <w:rsid w:val="00C43DB7"/>
    <w:rsid w:val="00C6325D"/>
    <w:rsid w:val="00C8143D"/>
    <w:rsid w:val="00C82145"/>
    <w:rsid w:val="00CA346E"/>
    <w:rsid w:val="00CA38D4"/>
    <w:rsid w:val="00D06B2B"/>
    <w:rsid w:val="00D3475A"/>
    <w:rsid w:val="00D44683"/>
    <w:rsid w:val="00D810B4"/>
    <w:rsid w:val="00D91355"/>
    <w:rsid w:val="00DA5F74"/>
    <w:rsid w:val="00DC49FC"/>
    <w:rsid w:val="00DD35CE"/>
    <w:rsid w:val="00DE3C40"/>
    <w:rsid w:val="00DF02BC"/>
    <w:rsid w:val="00DF7C3F"/>
    <w:rsid w:val="00E061D5"/>
    <w:rsid w:val="00E20AEB"/>
    <w:rsid w:val="00E66FB5"/>
    <w:rsid w:val="00E83839"/>
    <w:rsid w:val="00EA570B"/>
    <w:rsid w:val="00EF1FB5"/>
    <w:rsid w:val="00F350D7"/>
    <w:rsid w:val="00F76AEA"/>
    <w:rsid w:val="00F858B6"/>
    <w:rsid w:val="00FC3706"/>
    <w:rsid w:val="5B2C4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E0B"/>
    <w:rPr>
      <w:sz w:val="24"/>
      <w:szCs w:val="24"/>
    </w:rPr>
  </w:style>
  <w:style w:type="paragraph" w:styleId="Heading9">
    <w:name w:val="heading 9"/>
    <w:basedOn w:val="Normal"/>
    <w:next w:val="Normal"/>
    <w:qFormat/>
    <w:rsid w:val="004E1E0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1E0B"/>
    <w:rPr>
      <w:color w:val="0000FF"/>
      <w:u w:val="single"/>
    </w:rPr>
  </w:style>
  <w:style w:type="paragraph" w:styleId="Subtitle">
    <w:name w:val="Subtitle"/>
    <w:basedOn w:val="Normal"/>
    <w:qFormat/>
    <w:rsid w:val="004E1E0B"/>
    <w:pPr>
      <w:jc w:val="center"/>
    </w:pPr>
    <w:rPr>
      <w:rFonts w:ascii=".VnTimeH" w:hAnsi=".VnTimeH" w:cs=".VnTimeH"/>
      <w:b/>
      <w:bCs/>
      <w:sz w:val="28"/>
      <w:szCs w:val="28"/>
    </w:rPr>
  </w:style>
  <w:style w:type="paragraph" w:customStyle="1" w:styleId="Char">
    <w:name w:val="Char"/>
    <w:rsid w:val="004E1E0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Normal1">
    <w:name w:val="Normal1"/>
    <w:basedOn w:val="Normal"/>
    <w:next w:val="Normal"/>
    <w:semiHidden/>
    <w:rsid w:val="004E1E0B"/>
    <w:pPr>
      <w:spacing w:after="160" w:line="240" w:lineRule="exact"/>
    </w:pPr>
    <w:rPr>
      <w:sz w:val="28"/>
      <w:szCs w:val="22"/>
    </w:rPr>
  </w:style>
  <w:style w:type="paragraph" w:styleId="ListParagraph">
    <w:name w:val="List Paragraph"/>
    <w:basedOn w:val="Normal"/>
    <w:uiPriority w:val="99"/>
    <w:qFormat/>
    <w:rsid w:val="00EF1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E0B"/>
    <w:rPr>
      <w:sz w:val="24"/>
      <w:szCs w:val="24"/>
    </w:rPr>
  </w:style>
  <w:style w:type="paragraph" w:styleId="Heading9">
    <w:name w:val="heading 9"/>
    <w:basedOn w:val="Normal"/>
    <w:next w:val="Normal"/>
    <w:qFormat/>
    <w:rsid w:val="004E1E0B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1E0B"/>
    <w:rPr>
      <w:color w:val="0000FF"/>
      <w:u w:val="single"/>
    </w:rPr>
  </w:style>
  <w:style w:type="paragraph" w:styleId="Subtitle">
    <w:name w:val="Subtitle"/>
    <w:basedOn w:val="Normal"/>
    <w:qFormat/>
    <w:rsid w:val="004E1E0B"/>
    <w:pPr>
      <w:jc w:val="center"/>
    </w:pPr>
    <w:rPr>
      <w:rFonts w:ascii=".VnTimeH" w:hAnsi=".VnTimeH" w:cs=".VnTimeH"/>
      <w:b/>
      <w:bCs/>
      <w:sz w:val="28"/>
      <w:szCs w:val="28"/>
    </w:rPr>
  </w:style>
  <w:style w:type="paragraph" w:customStyle="1" w:styleId="Char">
    <w:name w:val="Char"/>
    <w:rsid w:val="004E1E0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Normal1">
    <w:name w:val="Normal1"/>
    <w:basedOn w:val="Normal"/>
    <w:next w:val="Normal"/>
    <w:semiHidden/>
    <w:rsid w:val="004E1E0B"/>
    <w:pPr>
      <w:spacing w:after="160" w:line="240" w:lineRule="exact"/>
    </w:pPr>
    <w:rPr>
      <w:sz w:val="28"/>
      <w:szCs w:val="22"/>
    </w:rPr>
  </w:style>
  <w:style w:type="paragraph" w:styleId="ListParagraph">
    <w:name w:val="List Paragraph"/>
    <w:basedOn w:val="Normal"/>
    <w:uiPriority w:val="99"/>
    <w:qFormat/>
    <w:rsid w:val="00EF1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binhmycuchi.tphcm@moe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</cp:lastModifiedBy>
  <cp:revision>4</cp:revision>
  <cp:lastPrinted>2019-01-03T01:15:00Z</cp:lastPrinted>
  <dcterms:created xsi:type="dcterms:W3CDTF">2019-01-03T07:59:00Z</dcterms:created>
  <dcterms:modified xsi:type="dcterms:W3CDTF">2019-11-25T01:51:00Z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